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2b do Zaproszenia</w:t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OFERTA 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elementów małej architektury dla potrzeb MPGKiM ZB”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Część Nr 2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</w:t>
      </w:r>
      <w:r>
        <w:rPr>
          <w:rFonts w:cs="Times New Roman" w:ascii="Times New Roman" w:hAnsi="Times New Roman"/>
          <w:b/>
          <w:bCs/>
          <w:color w:val="000000"/>
        </w:rPr>
        <w:t xml:space="preserve"> </w:t>
      </w:r>
      <w:r>
        <w:rPr>
          <w:rFonts w:cs="Times New Roman" w:ascii="Times New Roman" w:hAnsi="Times New Roman"/>
          <w:b/>
          <w:bCs/>
          <w:color w:val="FF0000"/>
        </w:rPr>
        <w:t xml:space="preserve">do </w:t>
      </w:r>
      <w:r>
        <w:rPr>
          <w:rFonts w:cs="Times New Roman" w:ascii="Times New Roman" w:hAnsi="Times New Roman"/>
          <w:b/>
          <w:bCs/>
          <w:color w:val="FF0000"/>
        </w:rPr>
        <w:t>13</w:t>
      </w:r>
      <w:r>
        <w:rPr>
          <w:rFonts w:cs="Times New Roman" w:ascii="Times New Roman" w:hAnsi="Times New Roman"/>
          <w:b/>
          <w:bCs/>
          <w:color w:val="FF0000"/>
        </w:rPr>
        <w:t>.1</w:t>
      </w:r>
      <w:r>
        <w:rPr>
          <w:rFonts w:cs="Times New Roman" w:ascii="Times New Roman" w:hAnsi="Times New Roman"/>
          <w:b/>
          <w:bCs/>
          <w:color w:val="FF0000"/>
        </w:rPr>
        <w:t>1</w:t>
      </w:r>
      <w:r>
        <w:rPr>
          <w:rFonts w:cs="Times New Roman" w:ascii="Times New Roman" w:hAnsi="Times New Roman"/>
          <w:b/>
          <w:bCs/>
          <w:color w:val="FF0000"/>
        </w:rPr>
        <w:t>.2026 r.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  <w:position w:val="0"/>
          <w:sz w:val="24"/>
          <w:vertAlign w:val="baseline"/>
        </w:rPr>
      </w:pPr>
      <w:r>
        <w:rPr>
          <w:rFonts w:cs="Times New Roman" w:ascii="Times New Roman" w:hAnsi="Times New Roman"/>
          <w:color w:val="000000"/>
          <w:position w:val="0"/>
          <w:sz w:val="24"/>
          <w:vertAlign w:val="baseline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/>
          <w:sz w:val="16"/>
          <w:vertAlign w:val="superscript"/>
        </w:rPr>
        <w:t>**)</w:t>
      </w:r>
      <w:r>
        <w:rPr>
          <w:rFonts w:cs="Times New Roman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625"/>
        <w:gridCol w:w="4472"/>
        <w:gridCol w:w="693"/>
        <w:gridCol w:w="837"/>
        <w:gridCol w:w="1370"/>
        <w:gridCol w:w="1645"/>
      </w:tblGrid>
      <w:tr>
        <w:trPr/>
        <w:tc>
          <w:tcPr>
            <w:tcW w:w="62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4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6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J.m.</w:t>
            </w:r>
          </w:p>
        </w:tc>
        <w:tc>
          <w:tcPr>
            <w:tcW w:w="83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3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64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62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47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start"/>
              <w:rPr>
                <w:rFonts w:ascii="Times New Roman" w:hAnsi="Times New Roman"/>
                <w:lang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Zdrój wody pitnej z wibrobetonu z poidełkiem dla zwierząt</w:t>
            </w:r>
          </w:p>
        </w:tc>
        <w:tc>
          <w:tcPr>
            <w:tcW w:w="69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szt.</w:t>
            </w:r>
          </w:p>
        </w:tc>
        <w:tc>
          <w:tcPr>
            <w:tcW w:w="83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2</w:t>
            </w:r>
          </w:p>
        </w:tc>
        <w:tc>
          <w:tcPr>
            <w:tcW w:w="137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997" w:type="dxa"/>
            <w:gridSpan w:val="5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997" w:type="dxa"/>
            <w:gridSpan w:val="5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997" w:type="dxa"/>
            <w:gridSpan w:val="5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u w:val="none"/>
        </w:rPr>
        <w:t>Zakup z dostawą elementów małej architektury dla potrzeb MPGKiM ZB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color w:val="000000"/>
          <w:szCs w:val="24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514)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user">
    <w:name w:val="Główka i stopk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user"/>
    <w:pPr>
      <w:suppressLineNumbers/>
    </w:pPr>
    <w:rPr/>
  </w:style>
  <w:style w:type="paragraph" w:styleId="Zawartotabeliuser">
    <w:name w:val="Zawartość tabeli (user)"/>
    <w:basedOn w:val="Normal"/>
    <w:qFormat/>
    <w:pPr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924</TotalTime>
  <Application>LibreOffice/26.2.1.2$Windows_X86_64 LibreOffice_project/620$Build-2</Application>
  <AppVersion>15.0000</AppVersion>
  <Pages>2</Pages>
  <Words>520</Words>
  <Characters>3123</Characters>
  <CharactersWithSpaces>3902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2026-09-04T13:46:32Z</cp:lastPrinted>
  <dcterms:modified xsi:type="dcterms:W3CDTF">2026-09-08T11:58:24Z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