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Załącznik nr 2 do Zaproszenia</w:t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cs="Times New Roman"/>
          <w:color w:val="000000"/>
          <w:sz w:val="20"/>
        </w:rPr>
      </w:pPr>
      <w:r>
        <w:rPr>
          <w:rFonts w:cs="Times New Roman" w:ascii="Times New Roman" w:hAnsi="Times New Roman"/>
          <w:color w:val="000000"/>
          <w:sz w:val="2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20"/>
        </w:rPr>
        <w:t>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                                                                                                                                                                      </w:t>
      </w:r>
      <w:r>
        <w:rPr>
          <w:rFonts w:cs="Times New Roman" w:ascii="Times New Roman" w:hAnsi="Times New Roman"/>
          <w:color w:val="000000"/>
          <w:sz w:val="16"/>
        </w:rPr>
        <w:t>(miejscowość, data)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…………………………</w:t>
      </w:r>
      <w:r>
        <w:rPr>
          <w:rFonts w:cs="Times New Roman" w:ascii="Times New Roman" w:hAnsi="Times New Roman"/>
          <w:color w:val="000000"/>
          <w:sz w:val="16"/>
        </w:rPr>
        <w:t>.…………………………….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>(pieczątka Wykonawcy, adres)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</w:rPr>
        <w:t xml:space="preserve">nr tel. ………….…….. 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</w:rPr>
        <w:t>OFERTA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Odpowiadając na zaproszenie do złożenia oferty na zadanie pn.: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”</w:t>
      </w:r>
      <w:r>
        <w:rPr>
          <w:rFonts w:cs="Times New Roman" w:ascii="Times New Roman" w:hAnsi="Times New Roman"/>
          <w:color w:val="000000"/>
        </w:rPr>
        <w:t>W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sz w:val="24"/>
          <w:szCs w:val="24"/>
          <w:shd w:fill="FFFFFF" w:val="clear"/>
        </w:rPr>
        <w:t>ykonanie instalacji monitoringu wizyjnego na terenie Parku Jana Pawła II w Łomży</w:t>
      </w:r>
      <w:r>
        <w:rPr>
          <w:rFonts w:cs="Times New Roman" w:ascii="Times New Roman" w:hAnsi="Times New Roman"/>
          <w:color w:val="000000"/>
        </w:rPr>
        <w:t>”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1. Oferuję(my) wykonanie usługi/dostawy/roboty budowlanej</w:t>
      </w:r>
      <w:r>
        <w:rPr>
          <w:rFonts w:cs="Times New Roman" w:ascii="Times New Roman" w:hAnsi="Times New Roman"/>
          <w:color w:val="000000"/>
          <w:vertAlign w:val="superscript"/>
        </w:rPr>
        <w:t>*)</w:t>
      </w:r>
      <w:r>
        <w:rPr>
          <w:rFonts w:cs="Times New Roman" w:ascii="Times New Roman" w:hAnsi="Times New Roman"/>
          <w:color w:val="000000"/>
        </w:rPr>
        <w:t xml:space="preserve"> będącej przedmiotem zamówienia, zgodnie  z wymogami Zamawiającego za kwotę w wysokości: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netto……………………zł (słownie:……………………….…………………………..),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podatek VAT stawka ……..% kwota zł ……………………………………………..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brutto: ………………… zł (słownie:……………….…………………………………..).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2. Termin realizacji – do </w:t>
      </w:r>
      <w:r>
        <w:rPr>
          <w:rFonts w:cs="Times New Roman" w:ascii="Times New Roman" w:hAnsi="Times New Roman"/>
          <w:color w:val="000000"/>
        </w:rPr>
        <w:t>31</w:t>
      </w:r>
      <w:r>
        <w:rPr>
          <w:rFonts w:cs="Times New Roman" w:ascii="Times New Roman" w:hAnsi="Times New Roman"/>
          <w:color w:val="000000"/>
        </w:rPr>
        <w:t>.</w:t>
      </w:r>
      <w:r>
        <w:rPr>
          <w:rFonts w:cs="Times New Roman" w:ascii="Times New Roman" w:hAnsi="Times New Roman"/>
          <w:color w:val="000000"/>
        </w:rPr>
        <w:t>10</w:t>
      </w:r>
      <w:r>
        <w:rPr>
          <w:rFonts w:cs="Times New Roman" w:ascii="Times New Roman" w:hAnsi="Times New Roman"/>
          <w:color w:val="000000"/>
        </w:rPr>
        <w:t>.202</w:t>
      </w:r>
      <w:r>
        <w:rPr>
          <w:rFonts w:cs="Times New Roman" w:ascii="Times New Roman" w:hAnsi="Times New Roman"/>
          <w:color w:val="000000"/>
        </w:rPr>
        <w:t>6</w:t>
      </w:r>
      <w:r>
        <w:rPr>
          <w:rFonts w:cs="Times New Roman" w:ascii="Times New Roman" w:hAnsi="Times New Roman"/>
          <w:color w:val="000000"/>
        </w:rPr>
        <w:t xml:space="preserve"> r.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>3. Oświadczam(y) , że spełniam (y) warunki podane w zaproszeniu do złożenia oferty.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 xml:space="preserve">4. Akceptuję(my) warunki zawarte w umowie. </w:t>
      </w:r>
      <w:r>
        <w:rPr>
          <w:rFonts w:cs="Times New Roman" w:ascii="Times New Roman" w:hAnsi="Times New Roman"/>
          <w:color w:val="000000"/>
          <w:vertAlign w:val="superscript"/>
        </w:rPr>
        <w:t>**)</w:t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  <w:position w:val="0"/>
          <w:sz w:val="24"/>
          <w:vertAlign w:val="baseline"/>
        </w:rPr>
        <w:t>5. Wykonawca udziela na przedmiot zamówienia gwarancji na okres ………….. miesięcy.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</w:rPr>
      </w:pPr>
      <w:r>
        <w:rPr>
          <w:rFonts w:cs="Times New Roman" w:ascii="Times New Roman" w:hAnsi="Times New Roman"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 xml:space="preserve">              …………………………………………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 w:cs="Times New Roman"/>
          <w:color w:val="000000"/>
          <w:sz w:val="16"/>
        </w:rPr>
      </w:pPr>
      <w:r>
        <w:rPr>
          <w:rFonts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*)</w:t>
      </w:r>
      <w:r>
        <w:rPr>
          <w:rFonts w:cs="Times New Roman" w:ascii="Times New Roman" w:hAnsi="Times New Roman"/>
          <w:color w:val="000000"/>
          <w:sz w:val="16"/>
        </w:rPr>
        <w:t xml:space="preserve"> niepotrzebne skreślić</w:t>
      </w:r>
    </w:p>
    <w:p>
      <w:pPr>
        <w:pStyle w:val="Normal"/>
        <w:bidi w:val="0"/>
        <w:spacing w:lineRule="auto" w:line="360" w:before="0" w:after="0"/>
        <w:ind w:hanging="0" w:start="0" w:end="0"/>
        <w:jc w:val="start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  <w:sz w:val="16"/>
          <w:vertAlign w:val="superscript"/>
        </w:rPr>
        <w:t>**)</w:t>
      </w:r>
      <w:r>
        <w:rPr>
          <w:rFonts w:cs="Times New Roman" w:ascii="Times New Roman" w:hAnsi="Times New Roman"/>
          <w:color w:val="000000"/>
          <w:sz w:val="16"/>
        </w:rPr>
        <w:t xml:space="preserve"> pozostawić w zależności od potrzeb</w:t>
      </w:r>
    </w:p>
    <w:p>
      <w:pPr>
        <w:pStyle w:val="Normal"/>
        <w:bidi w:val="0"/>
        <w:spacing w:lineRule="auto" w:line="360" w:before="0" w:after="0"/>
        <w:ind w:hanging="0" w:start="0" w:end="0"/>
        <w:jc w:val="center"/>
        <w:rPr>
          <w:rFonts w:ascii="Times New Roman" w:hAnsi="Times New Roman" w:eastAsia="Arial" w:cs="Times New Roman"/>
          <w:b/>
          <w:bCs/>
          <w:color w:val="000000"/>
        </w:rPr>
      </w:pPr>
      <w:r>
        <w:rPr>
          <w:rFonts w:eastAsia="Arial" w:cs="Times New Roman" w:ascii="Times New Roman" w:hAnsi="Times New Roman"/>
          <w:b/>
          <w:bCs/>
          <w:color w:val="000000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end"/>
        <w:rPr>
          <w:rFonts w:ascii="Times New Roman" w:hAnsi="Times New Roman" w:eastAsia="Arial" w:cs="Times New Roman"/>
          <w:color w:val="000000"/>
          <w:sz w:val="16"/>
        </w:rPr>
      </w:pPr>
      <w:r>
        <w:rPr>
          <w:rFonts w:eastAsia="Arial" w:cs="Times New Roman" w:ascii="Times New Roman" w:hAnsi="Times New Roman"/>
          <w:color w:val="000000"/>
          <w:sz w:val="16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Normal"/>
        <w:bidi w:val="0"/>
        <w:spacing w:lineRule="auto" w:line="360" w:before="0" w:after="0"/>
        <w:ind w:hanging="0" w:start="0" w:end="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O</w:t>
      </w:r>
      <w:r>
        <w:rPr>
          <w:rFonts w:cs="Times New Roman" w:ascii="Times New Roman" w:hAnsi="Times New Roman"/>
          <w:b/>
          <w:sz w:val="24"/>
          <w:szCs w:val="24"/>
        </w:rPr>
        <w:t xml:space="preserve">świadczenia wykonawcy </w:t>
      </w:r>
    </w:p>
    <w:p>
      <w:pPr>
        <w:pStyle w:val="Default"/>
        <w:jc w:val="center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>ws. ustawy sankcyjnej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ind w:firstLine="850" w:start="0" w:end="0"/>
        <w:jc w:val="both"/>
        <w:rPr>
          <w:rFonts w:ascii="Times New Roman" w:hAnsi="Times New Roman"/>
        </w:rPr>
      </w:pP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Ja, składający niniejszą ofertę, biorący udział w procedurze o udzielenie zamówienia publicznego pn.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color w:val="000000"/>
          <w:u w:val="none"/>
        </w:rPr>
        <w:t>W</w:t>
      </w:r>
      <w:r>
        <w:rPr>
          <w:rFonts w:eastAsia="Times New Roman" w:cs="Times New Roman" w:ascii="Times New Roman" w:hAnsi="Times New Roman"/>
          <w:b w:val="false"/>
          <w:bCs w:val="false"/>
          <w:i/>
          <w:iCs/>
          <w:strike w:val="false"/>
          <w:dstrike w:val="false"/>
          <w:color w:val="000000"/>
          <w:sz w:val="24"/>
          <w:szCs w:val="24"/>
          <w:u w:val="none"/>
          <w:shd w:fill="FFFFFF" w:val="clear"/>
        </w:rPr>
        <w:t>ykonanie instalacji monitoringu wizyjnego na terenie Parku Jana Pawła II w Łomży.</w:t>
      </w:r>
      <w:r>
        <w:rPr>
          <w:rFonts w:cs="Times New Roman" w:ascii="Times New Roman" w:hAnsi="Times New Roman"/>
          <w:b w:val="false"/>
          <w:strike w:val="false"/>
          <w:dstrike w:val="false"/>
          <w:u w:val="none"/>
        </w:rPr>
        <w:t xml:space="preserve"> 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>(nazwa postępowania)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, prowadzonego na podstawie wprowadzonego w formie zarządzenia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Regulaminu udzielania zamówień publicznych </w:t>
      </w:r>
      <w:r>
        <w:rPr>
          <w:rFonts w:cs="Times New Roman" w:ascii="Times New Roman" w:hAnsi="Times New Roman"/>
          <w:b w:val="false"/>
          <w:i/>
          <w:iCs/>
          <w:strike w:val="false"/>
          <w:dstrike w:val="false"/>
          <w:u w:val="none"/>
        </w:rPr>
        <w:t>w MPGKiM ZB w Łomży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(oznaczenie Zamawiającego)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oświadczam, że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single"/>
        </w:rPr>
        <w:t>nie zachodzą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 w stosunku do mnie przesłanki wykluczenia z postępowania na podstawie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u w:val="none"/>
        </w:rPr>
        <w:t xml:space="preserve">o szczególnych rozwiązaniach w zakresie przeciwdziałania wspieraniu agresji na Ukrainę oraz służących ochronie bezpieczeństwa narodowego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>(t.j. Dz. U. z 2025 r. poz. 514)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u w:val="none"/>
        </w:rPr>
        <w:t xml:space="preserve">. 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eastAsia="Times New Roman" w:cs="Times New Roman" w:ascii="Times New Roman" w:hAnsi="Times New Roman"/>
          <w:color w:val="000000"/>
        </w:rPr>
        <w:t xml:space="preserve">                                                                                   </w:t>
      </w:r>
      <w:r>
        <w:rPr>
          <w:rFonts w:cs="Times New Roman" w:ascii="Times New Roman" w:hAnsi="Times New Roman"/>
          <w:color w:val="000000"/>
        </w:rPr>
        <w:t>…………………………………………</w:t>
      </w:r>
    </w:p>
    <w:p>
      <w:pPr>
        <w:pStyle w:val="Normal"/>
        <w:spacing w:lineRule="auto" w:line="360"/>
        <w:ind w:hanging="0" w:start="0" w:end="0"/>
        <w:rPr>
          <w:rFonts w:ascii="Times New Roman" w:hAnsi="Times New Roman"/>
        </w:rPr>
      </w:pPr>
      <w:r>
        <w:rPr>
          <w:rFonts w:cs="Times New Roman" w:ascii="Times New Roman" w:hAnsi="Times New Roman"/>
          <w:color w:val="000000"/>
        </w:rPr>
        <w:tab/>
        <w:tab/>
        <w:tab/>
        <w:tab/>
        <w:tab/>
        <w:tab/>
        <w:tab/>
        <w:t xml:space="preserve">                   </w:t>
      </w:r>
      <w:r>
        <w:rPr>
          <w:rFonts w:cs="Times New Roman" w:ascii="Times New Roman" w:hAnsi="Times New Roman"/>
          <w:color w:val="000000"/>
          <w:sz w:val="16"/>
        </w:rPr>
        <w:t>(data i podpis Wykonawcy)</w:t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  <w:vertAlign w:val="superscript"/>
        </w:rPr>
        <w:t>1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 Zgodnie z treścią art. 7 ust. 1 ustawy z dnia 13 kwietnia 2022 r. </w:t>
      </w:r>
      <w:r>
        <w:rPr>
          <w:rFonts w:cs="Times New Roman" w:ascii="Times New Roman" w:hAnsi="Times New Roman"/>
          <w:b w:val="false"/>
          <w:i/>
          <w:strike w:val="false"/>
          <w:dstrike w:val="false"/>
          <w:sz w:val="16"/>
          <w:szCs w:val="16"/>
          <w:u w:val="none"/>
        </w:rPr>
        <w:t xml:space="preserve">o szczególnych rozwiązaniach w zakresie przeciwdziałania wspieraniu agresji na Ukrainę oraz służących ochronie bezpieczeństwa narodowego, zwanej dalej „ustawą”, </w:t>
      </w:r>
      <w:r>
        <w:rPr>
          <w:rFonts w:cs="Times New Roman" w:ascii="Times New Roman" w:hAnsi="Times New Roman"/>
          <w:b w:val="false"/>
          <w:i w:val="false"/>
          <w:strike w:val="false"/>
          <w:dstrike w:val="false"/>
          <w:sz w:val="16"/>
          <w:szCs w:val="16"/>
          <w:u w:val="none"/>
        </w:rPr>
        <w:t xml:space="preserve">z postępowania o udzielenie zamówienia publicznego lub konkursu prowadzonego na podstawie ustawy Pzp wyklucza się: </w:t>
      </w:r>
    </w:p>
    <w:p>
      <w:pPr>
        <w:pStyle w:val="Default"/>
        <w:spacing w:lineRule="auto" w:line="240"/>
        <w:jc w:val="both"/>
        <w:rPr/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2) wykonawcę oraz uczestnika konkursu, którego beneficjentem rzeczywistym w rozumieniu ustawy z dnia 1 marca 2018 r. o przeciwdziałaniu praniu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pieniędzy oraz finansowaniu terroryzmu (Dz. U. z 2023 r. poz. 1124, z późn. zm.) jest osoba wymieniona w wykazach określonych w rozporządzeniu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 w:ascii="Times New Roman" w:hAnsi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3;</w:t>
      </w:r>
    </w:p>
    <w:p>
      <w:pPr>
        <w:pStyle w:val="Default"/>
        <w:spacing w:lineRule="auto" w:line="240"/>
        <w:jc w:val="both"/>
        <w:rPr>
          <w:rFonts w:ascii="Times New Roman" w:hAnsi="Times New Roman"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</w:pPr>
      <w:r>
        <w:rPr>
          <w:rFonts w:cs="Times New Roman"/>
          <w:b w:val="false"/>
          <w:i w:val="false"/>
          <w:strike w:val="false"/>
          <w:dstrike w:val="false"/>
          <w:color w:val="000000"/>
          <w:sz w:val="16"/>
          <w:szCs w:val="16"/>
          <w:u w:val="none"/>
        </w:rPr>
        <w:t>3) wykonawcę oraz uczestnika konkursu, którego jednostką dominującą w rozumieniu art. 3 ust. 1 pkt 37 ustawy z dnia 29 września 1994 r. o rachunkowości (Dz. U. z 2023 r. poz. 120, 295 i 1598 oraz z 2024 r. poz. 619, 1685 i 1863)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3.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1134" w:right="1134" w:gutter="0" w:header="850" w:top="1409" w:footer="0" w:bottom="79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Times New Roman">
    <w:charset w:val="01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uppressLineNumbers/>
      <w:bidi w:val="0"/>
      <w:jc w:val="start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overflowPunct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  <w:lang w:val="zxx" w:eastAsia="zxx" w:bidi="zxx"/>
    </w:rPr>
  </w:style>
  <w:style w:type="paragraph" w:styleId="Gwkaistopkauser">
    <w:name w:val="Główka i stopka (user)"/>
    <w:basedOn w:val="Normal"/>
    <w:qFormat/>
    <w:pPr>
      <w:suppressLineNumbers/>
      <w:tabs>
        <w:tab w:val="clear" w:pos="709"/>
        <w:tab w:val="center" w:pos="4819" w:leader="none"/>
        <w:tab w:val="right" w:pos="9638" w:leader="none"/>
      </w:tabs>
    </w:pPr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Gwkaistopkauser"/>
    <w:pPr>
      <w:suppressLineNumbers/>
    </w:pPr>
    <w:rPr/>
  </w:style>
  <w:style w:type="paragraph" w:styleId="Zawartotabeliuser">
    <w:name w:val="Zawartość tabeli (user)"/>
    <w:basedOn w:val="Normal"/>
    <w:qFormat/>
    <w:pPr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Default">
    <w:name w:val="Default"/>
    <w:qFormat/>
    <w:pPr>
      <w:widowControl/>
      <w:suppressAutoHyphens w:val="true"/>
      <w:bidi w:val="0"/>
      <w:spacing w:before="0" w:after="0"/>
      <w:jc w:val="start"/>
    </w:pPr>
    <w:rPr>
      <w:rFonts w:ascii="Calibri" w:hAnsi="Calibri" w:eastAsia="NSimSun" w:cs="Lucida Sans"/>
      <w:color w:val="000000"/>
      <w:kern w:val="2"/>
      <w:sz w:val="24"/>
      <w:szCs w:val="24"/>
      <w:lang w:val="pl-PL"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447</TotalTime>
  <Application>LibreOffice/26.2.5.2$Windows_X86_64 LibreOffice_project/cd7284b4cbbfeb507e630c1aac019f4157393acb</Application>
  <AppVersion>15.0000</AppVersion>
  <Pages>2</Pages>
  <Words>491</Words>
  <Characters>2953</Characters>
  <CharactersWithSpaces>3740</CharactersWithSpaces>
  <Paragraphs>32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2022-02-28T09:11:14Z</dcterms:created>
  <dc:creator/>
  <dc:description/>
  <dc:language>pl-PL</dc:language>
  <cp:lastModifiedBy/>
  <cp:lastPrinted>2023-05-24T10:02:31Z</cp:lastPrinted>
  <dcterms:modified xsi:type="dcterms:W3CDTF">2026-08-10T11:38:13Z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