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1 do Zapytania ofertowego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b/>
          <w:b/>
          <w:bCs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Realizacja usług w zakresie serwisu i napraw urządzeń firmy GEZE do drzwi automatycznie rozsuwanych w ilości 9 szt. w obiekcie Miejskiej Hali Targowej przy ul. Gen. Wł. Sikorskiego 176a w Łomży.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tbl>
      <w:tblPr>
        <w:tblW w:w="9645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040"/>
        <w:gridCol w:w="1483"/>
        <w:gridCol w:w="1530"/>
        <w:gridCol w:w="1592"/>
      </w:tblGrid>
      <w:tr>
        <w:trPr/>
        <w:tc>
          <w:tcPr>
            <w:tcW w:w="5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/>
            </w:pPr>
            <w:r>
              <w:rPr/>
              <w:t xml:space="preserve"> </w:t>
            </w:r>
            <w:r>
              <w:rPr/>
              <w:t>Nazwa</w:t>
            </w: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/>
            </w:pPr>
            <w:r>
              <w:rPr/>
              <w:t>Cena netto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/>
            </w:pPr>
            <w:r>
              <w:rPr/>
              <w:t>Podatek VAT</w:t>
            </w:r>
          </w:p>
        </w:tc>
        <w:tc>
          <w:tcPr>
            <w:tcW w:w="1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/>
            </w:pPr>
            <w:r>
              <w:rPr/>
              <w:t>Cena brutto</w:t>
            </w:r>
          </w:p>
        </w:tc>
      </w:tr>
      <w:tr>
        <w:trPr/>
        <w:tc>
          <w:tcPr>
            <w:tcW w:w="50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/>
            </w:pPr>
            <w:r>
              <w:rPr/>
              <w:t>Jeden przegląd (9 szt. drzwi)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53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Koszt 1 roboczogodziny 1 pracownika: …….. zł netto, podatek VAT ……… zł, ………. zł brutto.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2. Termin realizacji –  1.01.2023 r. - 31.12.2024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3. Oświadczam(y), że spełniam (y) warunki podane w zapytaniu ofertowym.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373</TotalTime>
  <Application>LibreOffice/7.0.4.2$Windows_x86 LibreOffice_project/dcf040e67528d9187c66b2379df5ea4407429775</Application>
  <AppVersion>15.0000</AppVersion>
  <Pages>1</Pages>
  <Words>139</Words>
  <Characters>857</Characters>
  <CharactersWithSpaces>1168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2022-12-16T11:15:54Z</cp:lastPrinted>
  <dcterms:modified xsi:type="dcterms:W3CDTF">2022-12-16T12:39:30Z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